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0A0" w14:textId="77777777" w:rsidR="00D33110" w:rsidRDefault="00D33110" w:rsidP="00A53EC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Practice Impact Survey: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New Study</w:t>
      </w:r>
    </w:p>
    <w:p w14:paraId="03859205" w14:textId="13C3C1B7" w:rsidR="00D33110" w:rsidRDefault="00D33110" w:rsidP="00D33110">
      <w:pPr>
        <w:rPr>
          <w:color w:val="000000"/>
        </w:rPr>
      </w:pPr>
      <w:r>
        <w:rPr>
          <w:color w:val="000000"/>
        </w:rPr>
        <w:t> </w:t>
      </w:r>
    </w:p>
    <w:p w14:paraId="57EB43EC" w14:textId="77777777" w:rsidR="00DD4CA9" w:rsidRDefault="00DD4CA9" w:rsidP="00D33110">
      <w:pPr>
        <w:rPr>
          <w:color w:val="000000"/>
        </w:rPr>
      </w:pPr>
    </w:p>
    <w:p w14:paraId="363F7FC4" w14:textId="0EDBCB05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What is the purpose of your study?</w:t>
      </w:r>
    </w:p>
    <w:p w14:paraId="66FAFBD6" w14:textId="459C3F25" w:rsidR="00A53EC3" w:rsidRDefault="00A53EC3" w:rsidP="00DD4CA9">
      <w:pPr>
        <w:rPr>
          <w:color w:val="000000"/>
        </w:rPr>
      </w:pPr>
    </w:p>
    <w:p w14:paraId="7636F226" w14:textId="5E281C90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What is the duration of your study and expected start date?</w:t>
      </w:r>
    </w:p>
    <w:p w14:paraId="34F49CC2" w14:textId="77777777" w:rsidR="00D33110" w:rsidRDefault="00D33110" w:rsidP="00DD4CA9">
      <w:pPr>
        <w:rPr>
          <w:color w:val="000000"/>
        </w:rPr>
      </w:pPr>
    </w:p>
    <w:p w14:paraId="272E892F" w14:textId="7D42EC36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 xml:space="preserve">When do you anticipate </w:t>
      </w:r>
      <w:r w:rsidR="00DD4CA9">
        <w:rPr>
          <w:rFonts w:ascii="Arial" w:hAnsi="Arial" w:cs="Arial"/>
          <w:color w:val="000000"/>
        </w:rPr>
        <w:t>IRB</w:t>
      </w:r>
      <w:r w:rsidRPr="00DD4CA9">
        <w:rPr>
          <w:rFonts w:ascii="Arial" w:hAnsi="Arial" w:cs="Arial"/>
          <w:color w:val="000000"/>
        </w:rPr>
        <w:t xml:space="preserve"> approval (if applicable) and funding to begin?</w:t>
      </w:r>
    </w:p>
    <w:p w14:paraId="3F518739" w14:textId="77777777" w:rsidR="00D33110" w:rsidRDefault="00D33110" w:rsidP="00DD4CA9">
      <w:pPr>
        <w:rPr>
          <w:color w:val="000000"/>
        </w:rPr>
      </w:pPr>
    </w:p>
    <w:p w14:paraId="35BD638F" w14:textId="4C220A23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Do you have funding to support possible costs associated with implementing your study in the practice?</w:t>
      </w:r>
    </w:p>
    <w:p w14:paraId="3DA13439" w14:textId="77777777" w:rsidR="00D33110" w:rsidRDefault="00D33110" w:rsidP="00DD4CA9">
      <w:pPr>
        <w:rPr>
          <w:color w:val="000000"/>
        </w:rPr>
      </w:pPr>
    </w:p>
    <w:p w14:paraId="6C5D4F4A" w14:textId="4A554570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Do you want assistance with estimating costs if you are still determining them?</w:t>
      </w:r>
    </w:p>
    <w:p w14:paraId="52B7A8E4" w14:textId="77777777" w:rsidR="00D33110" w:rsidRDefault="00D33110" w:rsidP="00DD4CA9">
      <w:pPr>
        <w:rPr>
          <w:color w:val="000000"/>
        </w:rPr>
      </w:pPr>
    </w:p>
    <w:p w14:paraId="6AD718F4" w14:textId="7799A8A5" w:rsidR="00D33110" w:rsidRPr="00DD4CA9" w:rsidRDefault="00D33110" w:rsidP="00DD4CA9">
      <w:pPr>
        <w:pStyle w:val="ListParagraph"/>
        <w:numPr>
          <w:ilvl w:val="0"/>
          <w:numId w:val="3"/>
        </w:numPr>
        <w:ind w:left="360"/>
        <w:rPr>
          <w:color w:val="000000"/>
        </w:rPr>
      </w:pPr>
      <w:r w:rsidRPr="00DD4CA9">
        <w:rPr>
          <w:rFonts w:ascii="Arial" w:hAnsi="Arial" w:cs="Arial"/>
          <w:color w:val="000000"/>
        </w:rPr>
        <w:t>Please outline the steps of how your study might impact the practice and who would be responsible for each step of the process:</w:t>
      </w:r>
    </w:p>
    <w:p w14:paraId="5CE7C211" w14:textId="77777777" w:rsidR="00DD4CA9" w:rsidRPr="00DD4CA9" w:rsidRDefault="00DD4CA9" w:rsidP="00DD4CA9">
      <w:pPr>
        <w:rPr>
          <w:color w:val="000000"/>
        </w:rPr>
      </w:pPr>
    </w:p>
    <w:p w14:paraId="58E53895" w14:textId="2C517C72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Are forms or data collection involved?  Are you asking for patients to be approached in any way directly by practice staff?</w:t>
      </w:r>
    </w:p>
    <w:p w14:paraId="6CB8945A" w14:textId="38E6DCA1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Are handouts included?</w:t>
      </w:r>
      <w:r w:rsidR="00A53EC3" w:rsidRPr="00DD4CA9">
        <w:rPr>
          <w:rFonts w:ascii="Arial" w:hAnsi="Arial" w:cs="Arial"/>
          <w:color w:val="000000"/>
        </w:rPr>
        <w:t xml:space="preserve"> Please note that flyers with tear tabs and posters advertising studies are not allowed in our practice. </w:t>
      </w:r>
    </w:p>
    <w:p w14:paraId="002033F0" w14:textId="77B86FD3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Do you need to tie back information to a PCP?</w:t>
      </w:r>
    </w:p>
    <w:p w14:paraId="231B801F" w14:textId="4E8ADB76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 xml:space="preserve">Do you need </w:t>
      </w:r>
      <w:r w:rsidR="0062342C" w:rsidRPr="00DD4CA9">
        <w:rPr>
          <w:rFonts w:ascii="Arial" w:hAnsi="Arial" w:cs="Arial"/>
          <w:color w:val="000000"/>
        </w:rPr>
        <w:t>access to</w:t>
      </w:r>
      <w:r w:rsidRPr="00DD4CA9">
        <w:rPr>
          <w:rFonts w:ascii="Arial" w:hAnsi="Arial" w:cs="Arial"/>
          <w:color w:val="000000"/>
        </w:rPr>
        <w:t xml:space="preserve"> any information in the medical record</w:t>
      </w:r>
      <w:r w:rsidR="00A53EC3" w:rsidRPr="00DD4CA9">
        <w:rPr>
          <w:rFonts w:ascii="Arial" w:hAnsi="Arial" w:cs="Arial"/>
          <w:color w:val="000000"/>
        </w:rPr>
        <w:t xml:space="preserve">, and how do you plan to get this? </w:t>
      </w:r>
    </w:p>
    <w:p w14:paraId="710EDF2E" w14:textId="7B1E5373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How does the provider use any form(s) or participate in the study?</w:t>
      </w:r>
    </w:p>
    <w:p w14:paraId="6294D135" w14:textId="0EEF30D8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What steps are nurses</w:t>
      </w:r>
      <w:r w:rsidR="00A53EC3" w:rsidRPr="00DD4CA9">
        <w:rPr>
          <w:rFonts w:ascii="Arial" w:hAnsi="Arial" w:cs="Arial"/>
          <w:color w:val="000000"/>
        </w:rPr>
        <w:t>/medical assistants</w:t>
      </w:r>
      <w:r w:rsidRPr="00DD4CA9">
        <w:rPr>
          <w:rFonts w:ascii="Arial" w:hAnsi="Arial" w:cs="Arial"/>
          <w:color w:val="000000"/>
        </w:rPr>
        <w:t xml:space="preserve"> asked to take during a patient visit and approximately how much time would </w:t>
      </w:r>
      <w:proofErr w:type="gramStart"/>
      <w:r w:rsidRPr="00DD4CA9">
        <w:rPr>
          <w:rFonts w:ascii="Arial" w:hAnsi="Arial" w:cs="Arial"/>
          <w:color w:val="000000"/>
        </w:rPr>
        <w:t>these take</w:t>
      </w:r>
      <w:proofErr w:type="gramEnd"/>
      <w:r w:rsidRPr="00DD4CA9">
        <w:rPr>
          <w:rFonts w:ascii="Arial" w:hAnsi="Arial" w:cs="Arial"/>
          <w:color w:val="000000"/>
        </w:rPr>
        <w:t>?</w:t>
      </w:r>
    </w:p>
    <w:p w14:paraId="022AD4DF" w14:textId="5D51EB91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 xml:space="preserve">What steps are admin staff asked to take during a patient visit and approximately how much time would </w:t>
      </w:r>
      <w:proofErr w:type="gramStart"/>
      <w:r w:rsidRPr="00DD4CA9">
        <w:rPr>
          <w:rFonts w:ascii="Arial" w:hAnsi="Arial" w:cs="Arial"/>
          <w:color w:val="000000"/>
        </w:rPr>
        <w:t>these take</w:t>
      </w:r>
      <w:proofErr w:type="gramEnd"/>
      <w:r w:rsidRPr="00DD4CA9">
        <w:rPr>
          <w:rFonts w:ascii="Arial" w:hAnsi="Arial" w:cs="Arial"/>
          <w:color w:val="000000"/>
        </w:rPr>
        <w:t>?</w:t>
      </w:r>
    </w:p>
    <w:p w14:paraId="403510BB" w14:textId="630E1DC2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Are other practice staff asked to be involved, during or outside of a patient visit?</w:t>
      </w:r>
    </w:p>
    <w:p w14:paraId="4ECFA5BC" w14:textId="715EDF74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color w:val="000000"/>
        </w:rPr>
      </w:pPr>
      <w:r w:rsidRPr="00DD4CA9">
        <w:rPr>
          <w:rFonts w:ascii="Arial" w:hAnsi="Arial" w:cs="Arial"/>
          <w:color w:val="000000"/>
        </w:rPr>
        <w:t>Are there other activities or supplies needed to fulfill the actions requested by the study (e.g.</w:t>
      </w:r>
      <w:r w:rsidR="00DD4CA9">
        <w:rPr>
          <w:rFonts w:ascii="Arial" w:hAnsi="Arial" w:cs="Arial"/>
          <w:color w:val="000000"/>
        </w:rPr>
        <w:t>,</w:t>
      </w:r>
      <w:r w:rsidRPr="00DD4CA9">
        <w:rPr>
          <w:rFonts w:ascii="Arial" w:hAnsi="Arial" w:cs="Arial"/>
          <w:color w:val="000000"/>
        </w:rPr>
        <w:t xml:space="preserve"> providing kits)?</w:t>
      </w:r>
    </w:p>
    <w:p w14:paraId="0F15F8F0" w14:textId="5FAF639E" w:rsidR="00D33110" w:rsidRPr="00DD4CA9" w:rsidRDefault="00D33110" w:rsidP="00DD4CA9">
      <w:pPr>
        <w:pStyle w:val="ListParagraph"/>
        <w:numPr>
          <w:ilvl w:val="0"/>
          <w:numId w:val="5"/>
        </w:numPr>
        <w:ind w:left="720" w:hanging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Is any follow-up requested by practice staff (e.g.</w:t>
      </w:r>
      <w:r w:rsidR="00DD4CA9">
        <w:rPr>
          <w:rFonts w:ascii="Arial" w:hAnsi="Arial" w:cs="Arial"/>
          <w:color w:val="000000"/>
        </w:rPr>
        <w:t>,</w:t>
      </w:r>
      <w:r w:rsidRPr="00DD4CA9">
        <w:rPr>
          <w:rFonts w:ascii="Arial" w:hAnsi="Arial" w:cs="Arial"/>
          <w:color w:val="000000"/>
        </w:rPr>
        <w:t xml:space="preserve"> inquiring if any action asked of the patient has been completed)?</w:t>
      </w:r>
    </w:p>
    <w:p w14:paraId="58FBC848" w14:textId="77777777" w:rsidR="00D33110" w:rsidRDefault="00D33110" w:rsidP="00D33110">
      <w:pPr>
        <w:ind w:left="2160" w:hanging="360"/>
        <w:rPr>
          <w:color w:val="000000"/>
        </w:rPr>
      </w:pPr>
    </w:p>
    <w:p w14:paraId="24A65821" w14:textId="5807684A" w:rsidR="00D33110" w:rsidRDefault="00D33110" w:rsidP="00DD4C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DD4CA9">
        <w:rPr>
          <w:rFonts w:ascii="Arial" w:hAnsi="Arial" w:cs="Arial"/>
          <w:color w:val="000000"/>
        </w:rPr>
        <w:t>Do you need space in the practice for any of your activities?</w:t>
      </w:r>
      <w:r w:rsidR="0062342C" w:rsidRPr="00DD4CA9">
        <w:rPr>
          <w:rFonts w:ascii="Arial" w:hAnsi="Arial" w:cs="Arial"/>
          <w:color w:val="000000"/>
        </w:rPr>
        <w:t xml:space="preserve">  Please describe what is needed.</w:t>
      </w:r>
    </w:p>
    <w:p w14:paraId="2F38CAC8" w14:textId="77777777" w:rsidR="007A1D2A" w:rsidRPr="007A1D2A" w:rsidRDefault="007A1D2A" w:rsidP="007A1D2A">
      <w:pPr>
        <w:rPr>
          <w:rFonts w:ascii="Arial" w:hAnsi="Arial" w:cs="Arial"/>
          <w:color w:val="000000"/>
        </w:rPr>
      </w:pPr>
    </w:p>
    <w:p w14:paraId="55123FFF" w14:textId="78B8CAD6" w:rsidR="007A1D2A" w:rsidRPr="003069C0" w:rsidRDefault="007A1D2A" w:rsidP="007A1D2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</w:rPr>
      </w:pPr>
      <w:r w:rsidRPr="003069C0">
        <w:rPr>
          <w:rFonts w:ascii="Arial" w:hAnsi="Arial" w:cs="Arial"/>
          <w:color w:val="000000"/>
        </w:rPr>
        <w:t xml:space="preserve">What </w:t>
      </w:r>
      <w:r w:rsidR="005E34A9" w:rsidRPr="003069C0">
        <w:rPr>
          <w:rFonts w:ascii="Arial" w:hAnsi="Arial" w:cs="Arial"/>
          <w:color w:val="000000"/>
        </w:rPr>
        <w:t>will</w:t>
      </w:r>
      <w:r w:rsidRPr="003069C0">
        <w:rPr>
          <w:rFonts w:ascii="Arial" w:hAnsi="Arial" w:cs="Arial"/>
          <w:color w:val="000000"/>
        </w:rPr>
        <w:t xml:space="preserve"> your next steps be if your study is completed </w:t>
      </w:r>
      <w:r w:rsidR="008E09B0" w:rsidRPr="008E09B0">
        <w:rPr>
          <w:rFonts w:ascii="Arial" w:hAnsi="Arial" w:cs="Arial"/>
          <w:color w:val="000000"/>
        </w:rPr>
        <w:t xml:space="preserve">successfully </w:t>
      </w:r>
      <w:r w:rsidRPr="003069C0">
        <w:rPr>
          <w:rFonts w:ascii="Arial" w:hAnsi="Arial" w:cs="Arial"/>
          <w:color w:val="000000"/>
        </w:rPr>
        <w:t>(e.g., maintenance</w:t>
      </w:r>
      <w:r w:rsidR="005E34A9" w:rsidRPr="003069C0">
        <w:rPr>
          <w:rFonts w:ascii="Arial" w:hAnsi="Arial" w:cs="Arial"/>
          <w:color w:val="000000"/>
        </w:rPr>
        <w:t xml:space="preserve"> or</w:t>
      </w:r>
      <w:r w:rsidRPr="003069C0">
        <w:rPr>
          <w:rFonts w:ascii="Arial" w:hAnsi="Arial" w:cs="Arial"/>
          <w:color w:val="000000"/>
        </w:rPr>
        <w:t xml:space="preserve"> expansion</w:t>
      </w:r>
      <w:r w:rsidR="005E34A9" w:rsidRPr="003069C0">
        <w:rPr>
          <w:rFonts w:ascii="Arial" w:hAnsi="Arial" w:cs="Arial"/>
          <w:color w:val="000000"/>
        </w:rPr>
        <w:t xml:space="preserve"> of activities</w:t>
      </w:r>
      <w:r w:rsidRPr="003069C0">
        <w:rPr>
          <w:rFonts w:ascii="Arial" w:hAnsi="Arial" w:cs="Arial"/>
          <w:color w:val="000000"/>
        </w:rPr>
        <w:t>, dissemination</w:t>
      </w:r>
      <w:r w:rsidR="005E34A9" w:rsidRPr="003069C0">
        <w:rPr>
          <w:rFonts w:ascii="Arial" w:hAnsi="Arial" w:cs="Arial"/>
          <w:color w:val="000000"/>
        </w:rPr>
        <w:t xml:space="preserve"> of findings</w:t>
      </w:r>
      <w:r w:rsidRPr="003069C0">
        <w:rPr>
          <w:rFonts w:ascii="Arial" w:hAnsi="Arial" w:cs="Arial"/>
          <w:color w:val="000000"/>
        </w:rPr>
        <w:t>)?</w:t>
      </w:r>
    </w:p>
    <w:p w14:paraId="382E01CA" w14:textId="77777777" w:rsidR="007A1D2A" w:rsidRDefault="007A1D2A" w:rsidP="007A1D2A">
      <w:pPr>
        <w:rPr>
          <w:color w:val="000000"/>
        </w:rPr>
      </w:pPr>
    </w:p>
    <w:p w14:paraId="023FE053" w14:textId="061F8DBC" w:rsidR="009403B7" w:rsidRDefault="009403B7" w:rsidP="00D33110">
      <w:pPr>
        <w:rPr>
          <w:rFonts w:ascii="Arial" w:hAnsi="Arial" w:cs="Arial"/>
          <w:color w:val="000000"/>
        </w:rPr>
      </w:pPr>
    </w:p>
    <w:p w14:paraId="678D94C9" w14:textId="77777777" w:rsidR="00D33110" w:rsidRDefault="001E6335">
      <w:r w:rsidRPr="00591DA1">
        <w:rPr>
          <w:rFonts w:ascii="Arial" w:hAnsi="Arial"/>
        </w:rPr>
        <w:t xml:space="preserve">Please return survey to </w:t>
      </w:r>
      <w:r>
        <w:rPr>
          <w:rFonts w:ascii="Arial" w:hAnsi="Arial"/>
        </w:rPr>
        <w:t>Cecilia Populus-Eudave</w:t>
      </w:r>
      <w:r w:rsidRPr="00591DA1">
        <w:rPr>
          <w:rFonts w:ascii="Arial" w:hAnsi="Arial"/>
        </w:rPr>
        <w:t xml:space="preserve"> in the DGIM Administrative Office</w:t>
      </w:r>
      <w:r>
        <w:rPr>
          <w:rFonts w:ascii="Arial" w:hAnsi="Arial"/>
        </w:rPr>
        <w:t xml:space="preserve">. email: </w:t>
      </w:r>
      <w:hyperlink r:id="rId5" w:history="1">
        <w:r w:rsidRPr="001E6335">
          <w:rPr>
            <w:rStyle w:val="Hyperlink"/>
            <w:rFonts w:ascii="Arial" w:hAnsi="Arial"/>
          </w:rPr>
          <w:t>Cecilia.populus-eudave@ucsf.edu</w:t>
        </w:r>
      </w:hyperlink>
    </w:p>
    <w:p w14:paraId="3D91CB8C" w14:textId="77777777" w:rsidR="004D209B" w:rsidRDefault="004D209B"/>
    <w:sectPr w:rsidR="004D209B" w:rsidSect="00A5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743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752ED"/>
    <w:multiLevelType w:val="hybridMultilevel"/>
    <w:tmpl w:val="E9A289A8"/>
    <w:lvl w:ilvl="0" w:tplc="D2547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5A6"/>
    <w:multiLevelType w:val="hybridMultilevel"/>
    <w:tmpl w:val="D19A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6105"/>
    <w:multiLevelType w:val="hybridMultilevel"/>
    <w:tmpl w:val="930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5EDC"/>
    <w:multiLevelType w:val="hybridMultilevel"/>
    <w:tmpl w:val="6242E414"/>
    <w:lvl w:ilvl="0" w:tplc="B4FEF81E">
      <w:start w:val="8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06"/>
    <w:rsid w:val="001E6335"/>
    <w:rsid w:val="003069C0"/>
    <w:rsid w:val="004D209B"/>
    <w:rsid w:val="004D4C0A"/>
    <w:rsid w:val="005A71A0"/>
    <w:rsid w:val="005E34A9"/>
    <w:rsid w:val="0062342C"/>
    <w:rsid w:val="00736007"/>
    <w:rsid w:val="00744018"/>
    <w:rsid w:val="007A1D2A"/>
    <w:rsid w:val="008651F9"/>
    <w:rsid w:val="008E09B0"/>
    <w:rsid w:val="009403B7"/>
    <w:rsid w:val="009A6483"/>
    <w:rsid w:val="00A53EC3"/>
    <w:rsid w:val="00B65406"/>
    <w:rsid w:val="00B9428C"/>
    <w:rsid w:val="00CE6A02"/>
    <w:rsid w:val="00D33110"/>
    <w:rsid w:val="00DD4CA9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FCC79"/>
  <w15:docId w15:val="{CB70F412-CADA-124C-B570-4505A58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2C"/>
    <w:rPr>
      <w:sz w:val="18"/>
      <w:szCs w:val="18"/>
    </w:rPr>
  </w:style>
  <w:style w:type="paragraph" w:styleId="ListParagraph">
    <w:name w:val="List Paragraph"/>
    <w:basedOn w:val="Normal"/>
    <w:uiPriority w:val="72"/>
    <w:rsid w:val="00DD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ilia.populus-eudave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Impact Survey: New Study</vt:lpstr>
    </vt:vector>
  </TitlesOfParts>
  <Company>DGIM, UCSF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Impact Survey: New Study</dc:title>
  <dc:subject/>
  <dc:creator>domtemplate</dc:creator>
  <cp:keywords/>
  <cp:lastModifiedBy>Yank, Veronica</cp:lastModifiedBy>
  <cp:revision>6</cp:revision>
  <dcterms:created xsi:type="dcterms:W3CDTF">2022-08-29T22:06:00Z</dcterms:created>
  <dcterms:modified xsi:type="dcterms:W3CDTF">2022-08-29T22:26:00Z</dcterms:modified>
</cp:coreProperties>
</file>